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color w:val="222222"/>
        </w:rPr>
      </w:pPr>
      <w:r w:rsidDel="00000000" w:rsidR="00000000" w:rsidRPr="00000000">
        <w:rPr>
          <w:color w:val="222222"/>
          <w:rtl w:val="0"/>
        </w:rPr>
        <w:t xml:space="preserve">Az alábbi nyilatkozat kizárólag teljes terjedelmében és változtatások nélkül közölhető. Az egyes mondatok, részletek vagy tartalmi elemek önálló kiemeléséhez és kontextus nélküli idézéséhez nem járulok hozzá. Az ettől eltérő leközlés, idézés esetén a közzétevőt terheli a felelősség a közzététel által tarsàgunkat ért esetleges károkért.</w:t>
      </w:r>
    </w:p>
    <w:p w:rsidR="00000000" w:rsidDel="00000000" w:rsidP="00000000" w:rsidRDefault="00000000" w:rsidRPr="00000000" w14:paraId="00000002">
      <w:pPr>
        <w:shd w:fill="ffffff" w:val="clear"/>
        <w:rPr>
          <w:color w:val="222222"/>
        </w:rPr>
      </w:pPr>
      <w:r w:rsidDel="00000000" w:rsidR="00000000" w:rsidRPr="00000000">
        <w:rPr>
          <w:rtl w:val="0"/>
        </w:rPr>
      </w:r>
    </w:p>
    <w:p w:rsidR="00000000" w:rsidDel="00000000" w:rsidP="00000000" w:rsidRDefault="00000000" w:rsidRPr="00000000" w14:paraId="00000003">
      <w:pPr>
        <w:shd w:fill="ffffff" w:val="clear"/>
        <w:rPr>
          <w:color w:val="222222"/>
        </w:rPr>
      </w:pPr>
      <w:r w:rsidDel="00000000" w:rsidR="00000000" w:rsidRPr="00000000">
        <w:rPr>
          <w:color w:val="222222"/>
          <w:rtl w:val="0"/>
        </w:rPr>
        <w:t xml:space="preserve">Tisztelt Zimre Zsuzsa!</w:t>
      </w:r>
    </w:p>
    <w:p w:rsidR="00000000" w:rsidDel="00000000" w:rsidP="00000000" w:rsidRDefault="00000000" w:rsidRPr="00000000" w14:paraId="00000004">
      <w:pPr>
        <w:shd w:fill="ffffff" w:val="clear"/>
        <w:rPr>
          <w:color w:val="222222"/>
        </w:rPr>
      </w:pPr>
      <w:r w:rsidDel="00000000" w:rsidR="00000000" w:rsidRPr="00000000">
        <w:rPr>
          <w:rtl w:val="0"/>
        </w:rPr>
      </w:r>
    </w:p>
    <w:p w:rsidR="00000000" w:rsidDel="00000000" w:rsidP="00000000" w:rsidRDefault="00000000" w:rsidRPr="00000000" w14:paraId="00000005">
      <w:pPr>
        <w:shd w:fill="ffffff" w:val="clear"/>
        <w:rPr>
          <w:color w:val="222222"/>
        </w:rPr>
      </w:pPr>
      <w:r w:rsidDel="00000000" w:rsidR="00000000" w:rsidRPr="00000000">
        <w:rPr>
          <w:color w:val="222222"/>
          <w:rtl w:val="0"/>
        </w:rPr>
        <w:t xml:space="preserve">Köszönöm megkeresését.</w:t>
      </w:r>
    </w:p>
    <w:p w:rsidR="00000000" w:rsidDel="00000000" w:rsidP="00000000" w:rsidRDefault="00000000" w:rsidRPr="00000000" w14:paraId="00000006">
      <w:pPr>
        <w:shd w:fill="ffffff" w:val="clear"/>
        <w:rPr>
          <w:color w:val="222222"/>
        </w:rPr>
      </w:pPr>
      <w:r w:rsidDel="00000000" w:rsidR="00000000" w:rsidRPr="00000000">
        <w:rPr>
          <w:rtl w:val="0"/>
        </w:rPr>
      </w:r>
    </w:p>
    <w:p w:rsidR="00000000" w:rsidDel="00000000" w:rsidP="00000000" w:rsidRDefault="00000000" w:rsidRPr="00000000" w14:paraId="00000007">
      <w:pPr>
        <w:shd w:fill="ffffff" w:val="clear"/>
        <w:rPr>
          <w:color w:val="222222"/>
        </w:rPr>
      </w:pPr>
      <w:r w:rsidDel="00000000" w:rsidR="00000000" w:rsidRPr="00000000">
        <w:rPr>
          <w:color w:val="222222"/>
          <w:rtl w:val="0"/>
        </w:rPr>
        <w:t xml:space="preserve">Megkeresésében kifejezetten a BDPST Building Zrt. törvényes képviselőjeként fordult hozzám, ezért az alábbi válaszomat is ebben a minőségemben, a BDPST Building Zrt. és Vácegres Község Önkormányzata között létrejött jogviszonnyal összefüggésben adom meg.</w:t>
      </w:r>
    </w:p>
    <w:p w:rsidR="00000000" w:rsidDel="00000000" w:rsidP="00000000" w:rsidRDefault="00000000" w:rsidRPr="00000000" w14:paraId="00000008">
      <w:pPr>
        <w:shd w:fill="ffffff" w:val="clear"/>
        <w:rPr>
          <w:color w:val="222222"/>
        </w:rPr>
      </w:pPr>
      <w:r w:rsidDel="00000000" w:rsidR="00000000" w:rsidRPr="00000000">
        <w:rPr>
          <w:rtl w:val="0"/>
        </w:rPr>
      </w:r>
    </w:p>
    <w:p w:rsidR="00000000" w:rsidDel="00000000" w:rsidP="00000000" w:rsidRDefault="00000000" w:rsidRPr="00000000" w14:paraId="00000009">
      <w:pPr>
        <w:shd w:fill="ffffff" w:val="clear"/>
        <w:rPr>
          <w:color w:val="222222"/>
        </w:rPr>
      </w:pPr>
      <w:r w:rsidDel="00000000" w:rsidR="00000000" w:rsidRPr="00000000">
        <w:rPr>
          <w:color w:val="222222"/>
          <w:rtl w:val="0"/>
        </w:rPr>
        <w:t xml:space="preserve">Fontosnak tartom egyúttal rögzíteni, hogy a BDPST Building Zrt. képviseletében tett nyilatkozatom nem tekinthető más, akár tulajdonosi személyemen keresztül hozzám kapcsolódó gazdasági társaság vagy más vállalkozás nevében tett nyilatkozatnak. Az ilyen vállalkozások önálló jogalanyok, saját gazdasági tevékenységgel, projektekkel és üzleti érdekekkel.</w:t>
      </w:r>
    </w:p>
    <w:p w:rsidR="00000000" w:rsidDel="00000000" w:rsidP="00000000" w:rsidRDefault="00000000" w:rsidRPr="00000000" w14:paraId="0000000A">
      <w:pPr>
        <w:shd w:fill="ffffff" w:val="clear"/>
        <w:rPr>
          <w:color w:val="222222"/>
        </w:rPr>
      </w:pPr>
      <w:r w:rsidDel="00000000" w:rsidR="00000000" w:rsidRPr="00000000">
        <w:rPr>
          <w:rtl w:val="0"/>
        </w:rPr>
      </w:r>
    </w:p>
    <w:p w:rsidR="00000000" w:rsidDel="00000000" w:rsidP="00000000" w:rsidRDefault="00000000" w:rsidRPr="00000000" w14:paraId="0000000B">
      <w:pPr>
        <w:shd w:fill="ffffff" w:val="clear"/>
        <w:rPr>
          <w:color w:val="222222"/>
        </w:rPr>
      </w:pPr>
      <w:r w:rsidDel="00000000" w:rsidR="00000000" w:rsidRPr="00000000">
        <w:rPr>
          <w:color w:val="222222"/>
          <w:rtl w:val="0"/>
        </w:rPr>
        <w:t xml:space="preserve">Kérdéseire az alábbiak szerint válaszolok.</w:t>
      </w:r>
    </w:p>
    <w:p w:rsidR="00000000" w:rsidDel="00000000" w:rsidP="00000000" w:rsidRDefault="00000000" w:rsidRPr="00000000" w14:paraId="0000000C">
      <w:pPr>
        <w:shd w:fill="ffffff" w:val="clear"/>
        <w:rPr>
          <w:color w:val="222222"/>
        </w:rPr>
      </w:pPr>
      <w:r w:rsidDel="00000000" w:rsidR="00000000" w:rsidRPr="00000000">
        <w:rPr>
          <w:rtl w:val="0"/>
        </w:rPr>
      </w:r>
    </w:p>
    <w:p w:rsidR="00000000" w:rsidDel="00000000" w:rsidP="00000000" w:rsidRDefault="00000000" w:rsidRPr="00000000" w14:paraId="0000000D">
      <w:pPr>
        <w:shd w:fill="ffffff" w:val="clear"/>
        <w:rPr>
          <w:color w:val="222222"/>
        </w:rPr>
      </w:pPr>
      <w:r w:rsidDel="00000000" w:rsidR="00000000" w:rsidRPr="00000000">
        <w:rPr>
          <w:color w:val="222222"/>
          <w:rtl w:val="0"/>
        </w:rPr>
        <w:t xml:space="preserve">1. A beruházás finanszírozása</w:t>
      </w:r>
    </w:p>
    <w:p w:rsidR="00000000" w:rsidDel="00000000" w:rsidP="00000000" w:rsidRDefault="00000000" w:rsidRPr="00000000" w14:paraId="0000000E">
      <w:pPr>
        <w:shd w:fill="ffffff" w:val="clear"/>
        <w:rPr>
          <w:color w:val="222222"/>
        </w:rPr>
      </w:pPr>
      <w:r w:rsidDel="00000000" w:rsidR="00000000" w:rsidRPr="00000000">
        <w:rPr>
          <w:rtl w:val="0"/>
        </w:rPr>
      </w:r>
    </w:p>
    <w:p w:rsidR="00000000" w:rsidDel="00000000" w:rsidP="00000000" w:rsidRDefault="00000000" w:rsidRPr="00000000" w14:paraId="0000000F">
      <w:pPr>
        <w:shd w:fill="ffffff" w:val="clear"/>
        <w:rPr>
          <w:color w:val="222222"/>
        </w:rPr>
      </w:pPr>
      <w:r w:rsidDel="00000000" w:rsidR="00000000" w:rsidRPr="00000000">
        <w:rPr>
          <w:color w:val="222222"/>
          <w:rtl w:val="0"/>
        </w:rPr>
        <w:t xml:space="preserve">A kérdésben szereplő összehasonlítást fontosnak tartom pontosítani.</w:t>
      </w:r>
    </w:p>
    <w:p w:rsidR="00000000" w:rsidDel="00000000" w:rsidP="00000000" w:rsidRDefault="00000000" w:rsidRPr="00000000" w14:paraId="00000010">
      <w:pPr>
        <w:shd w:fill="ffffff" w:val="clear"/>
        <w:rPr>
          <w:color w:val="222222"/>
        </w:rPr>
      </w:pPr>
      <w:r w:rsidDel="00000000" w:rsidR="00000000" w:rsidRPr="00000000">
        <w:rPr>
          <w:rtl w:val="0"/>
        </w:rPr>
      </w:r>
    </w:p>
    <w:p w:rsidR="00000000" w:rsidDel="00000000" w:rsidP="00000000" w:rsidRDefault="00000000" w:rsidRPr="00000000" w14:paraId="00000011">
      <w:pPr>
        <w:shd w:fill="ffffff" w:val="clear"/>
        <w:rPr>
          <w:color w:val="222222"/>
        </w:rPr>
      </w:pPr>
      <w:r w:rsidDel="00000000" w:rsidR="00000000" w:rsidRPr="00000000">
        <w:rPr>
          <w:color w:val="222222"/>
          <w:rtl w:val="0"/>
        </w:rPr>
        <w:t xml:space="preserve">A BDPST Building Zrt. 2025 szeptemberében alakult, így a nyilvánosan elérhető 2025. évi beszámoló mindössze néhány hónap működésének eredményét tartalmazza. Ebből egy 2027-ben megvalósuló beruházás finanszírozhatóságára álláspontom szerint nem lehet megalapozott következtetést levonni.</w:t>
      </w:r>
    </w:p>
    <w:p w:rsidR="00000000" w:rsidDel="00000000" w:rsidP="00000000" w:rsidRDefault="00000000" w:rsidRPr="00000000" w14:paraId="00000012">
      <w:pPr>
        <w:shd w:fill="ffffff" w:val="clear"/>
        <w:rPr>
          <w:color w:val="222222"/>
        </w:rPr>
      </w:pPr>
      <w:r w:rsidDel="00000000" w:rsidR="00000000" w:rsidRPr="00000000">
        <w:rPr>
          <w:rtl w:val="0"/>
        </w:rPr>
      </w:r>
    </w:p>
    <w:p w:rsidR="00000000" w:rsidDel="00000000" w:rsidP="00000000" w:rsidRDefault="00000000" w:rsidRPr="00000000" w14:paraId="00000013">
      <w:pPr>
        <w:shd w:fill="ffffff" w:val="clear"/>
        <w:rPr>
          <w:color w:val="222222"/>
        </w:rPr>
      </w:pPr>
      <w:r w:rsidDel="00000000" w:rsidR="00000000" w:rsidRPr="00000000">
        <w:rPr>
          <w:color w:val="222222"/>
          <w:rtl w:val="0"/>
        </w:rPr>
        <w:t xml:space="preserve">A társaság 2026-ban is végzett és végez gazdasági tevékenységet, bevételt termel, a szóban forgó beruházás tényleges kivitelezésére pedig várhatóan 2027-ben kerül sor.</w:t>
      </w:r>
    </w:p>
    <w:p w:rsidR="00000000" w:rsidDel="00000000" w:rsidP="00000000" w:rsidRDefault="00000000" w:rsidRPr="00000000" w14:paraId="00000014">
      <w:pPr>
        <w:shd w:fill="ffffff" w:val="clear"/>
        <w:rPr>
          <w:color w:val="222222"/>
        </w:rPr>
      </w:pPr>
      <w:r w:rsidDel="00000000" w:rsidR="00000000" w:rsidRPr="00000000">
        <w:rPr>
          <w:rtl w:val="0"/>
        </w:rPr>
      </w:r>
    </w:p>
    <w:p w:rsidR="00000000" w:rsidDel="00000000" w:rsidP="00000000" w:rsidRDefault="00000000" w:rsidRPr="00000000" w14:paraId="00000015">
      <w:pPr>
        <w:shd w:fill="ffffff" w:val="clear"/>
        <w:rPr>
          <w:color w:val="222222"/>
        </w:rPr>
      </w:pPr>
      <w:r w:rsidDel="00000000" w:rsidR="00000000" w:rsidRPr="00000000">
        <w:rPr>
          <w:color w:val="222222"/>
          <w:rtl w:val="0"/>
        </w:rPr>
        <w:t xml:space="preserve">Egy gazdasági társaság, különösen egy részvénytársaság beruházásainak finanszírozása természetesen nem kizárólag egy korábbi üzleti év árbevételéből történhet. A finanszírozás történhet a működés során megtermelt forrásokból, saját forrásból, tőkebevonásból, illetve külső – például banki – finanszírozás igénybevételével is.</w:t>
      </w:r>
    </w:p>
    <w:p w:rsidR="00000000" w:rsidDel="00000000" w:rsidP="00000000" w:rsidRDefault="00000000" w:rsidRPr="00000000" w14:paraId="00000016">
      <w:pPr>
        <w:shd w:fill="ffffff" w:val="clear"/>
        <w:rPr>
          <w:color w:val="222222"/>
        </w:rPr>
      </w:pPr>
      <w:r w:rsidDel="00000000" w:rsidR="00000000" w:rsidRPr="00000000">
        <w:rPr>
          <w:rtl w:val="0"/>
        </w:rPr>
      </w:r>
    </w:p>
    <w:p w:rsidR="00000000" w:rsidDel="00000000" w:rsidP="00000000" w:rsidRDefault="00000000" w:rsidRPr="00000000" w14:paraId="00000017">
      <w:pPr>
        <w:shd w:fill="ffffff" w:val="clear"/>
        <w:rPr>
          <w:color w:val="222222"/>
        </w:rPr>
      </w:pPr>
      <w:r w:rsidDel="00000000" w:rsidR="00000000" w:rsidRPr="00000000">
        <w:rPr>
          <w:color w:val="222222"/>
          <w:rtl w:val="0"/>
        </w:rPr>
        <w:t xml:space="preserve">A beruházás megvalósításához szükséges finanszírozás biztosítása a BDPST Building Zrt. feladata és üzleti kockázata.</w:t>
      </w:r>
    </w:p>
    <w:p w:rsidR="00000000" w:rsidDel="00000000" w:rsidP="00000000" w:rsidRDefault="00000000" w:rsidRPr="00000000" w14:paraId="00000018">
      <w:pPr>
        <w:shd w:fill="ffffff" w:val="clear"/>
        <w:rPr>
          <w:color w:val="222222"/>
        </w:rPr>
      </w:pPr>
      <w:r w:rsidDel="00000000" w:rsidR="00000000" w:rsidRPr="00000000">
        <w:rPr>
          <w:rtl w:val="0"/>
        </w:rPr>
      </w:r>
    </w:p>
    <w:p w:rsidR="00000000" w:rsidDel="00000000" w:rsidP="00000000" w:rsidRDefault="00000000" w:rsidRPr="00000000" w14:paraId="00000019">
      <w:pPr>
        <w:shd w:fill="ffffff" w:val="clear"/>
        <w:rPr>
          <w:color w:val="222222"/>
        </w:rPr>
      </w:pPr>
      <w:r w:rsidDel="00000000" w:rsidR="00000000" w:rsidRPr="00000000">
        <w:rPr>
          <w:color w:val="222222"/>
          <w:rtl w:val="0"/>
        </w:rPr>
        <w:t xml:space="preserve">A társaság konkrét finanszírozási struktúrája, likviditási helyzete, esetleges finanszírozói megállapodásai, hitel- vagy tőkebevonási konstrukciói és ezek feltételei ugyanakkor a társaság belső üzleti és pénzügyi információi. Ezek nem szükségesek az önkormányzattal létrejött jogviszony és az abban vállalt kötelezettségek megismeréséhez, ezért ezek részleteit nem kívánjuk nyilvánosságra hozni.</w:t>
      </w:r>
    </w:p>
    <w:p w:rsidR="00000000" w:rsidDel="00000000" w:rsidP="00000000" w:rsidRDefault="00000000" w:rsidRPr="00000000" w14:paraId="0000001A">
      <w:pPr>
        <w:shd w:fill="ffffff" w:val="clear"/>
        <w:rPr>
          <w:color w:val="222222"/>
        </w:rPr>
      </w:pPr>
      <w:r w:rsidDel="00000000" w:rsidR="00000000" w:rsidRPr="00000000">
        <w:rPr>
          <w:rtl w:val="0"/>
        </w:rPr>
      </w:r>
    </w:p>
    <w:p w:rsidR="00000000" w:rsidDel="00000000" w:rsidP="00000000" w:rsidRDefault="00000000" w:rsidRPr="00000000" w14:paraId="0000001B">
      <w:pPr>
        <w:shd w:fill="ffffff" w:val="clear"/>
        <w:rPr>
          <w:color w:val="222222"/>
        </w:rPr>
      </w:pPr>
      <w:r w:rsidDel="00000000" w:rsidR="00000000" w:rsidRPr="00000000">
        <w:rPr>
          <w:color w:val="222222"/>
          <w:rtl w:val="0"/>
        </w:rPr>
        <w:t xml:space="preserve">Az önkormányzattal fennálló jogviszonnyal összefüggő, jogszabály alapján közérdekből nyilvános adatok tekintetében természetesen együttműködünk.</w:t>
      </w:r>
    </w:p>
    <w:p w:rsidR="00000000" w:rsidDel="00000000" w:rsidP="00000000" w:rsidRDefault="00000000" w:rsidRPr="00000000" w14:paraId="0000001C">
      <w:pPr>
        <w:shd w:fill="ffffff" w:val="clear"/>
        <w:rPr>
          <w:color w:val="222222"/>
        </w:rPr>
      </w:pPr>
      <w:r w:rsidDel="00000000" w:rsidR="00000000" w:rsidRPr="00000000">
        <w:rPr>
          <w:rtl w:val="0"/>
        </w:rPr>
      </w:r>
    </w:p>
    <w:p w:rsidR="00000000" w:rsidDel="00000000" w:rsidP="00000000" w:rsidRDefault="00000000" w:rsidRPr="00000000" w14:paraId="0000001D">
      <w:pPr>
        <w:shd w:fill="ffffff" w:val="clear"/>
        <w:rPr>
          <w:color w:val="222222"/>
        </w:rPr>
      </w:pPr>
      <w:r w:rsidDel="00000000" w:rsidR="00000000" w:rsidRPr="00000000">
        <w:rPr>
          <w:color w:val="222222"/>
          <w:rtl w:val="0"/>
        </w:rPr>
        <w:t xml:space="preserve">2. A Ráday Corner Kft. közösségi oldalán megjelent korábbi bejegyzések</w:t>
      </w:r>
    </w:p>
    <w:p w:rsidR="00000000" w:rsidDel="00000000" w:rsidP="00000000" w:rsidRDefault="00000000" w:rsidRPr="00000000" w14:paraId="0000001E">
      <w:pPr>
        <w:shd w:fill="ffffff" w:val="clear"/>
        <w:rPr>
          <w:color w:val="222222"/>
        </w:rPr>
      </w:pPr>
      <w:r w:rsidDel="00000000" w:rsidR="00000000" w:rsidRPr="00000000">
        <w:rPr>
          <w:rtl w:val="0"/>
        </w:rPr>
      </w:r>
    </w:p>
    <w:p w:rsidR="00000000" w:rsidDel="00000000" w:rsidP="00000000" w:rsidRDefault="00000000" w:rsidRPr="00000000" w14:paraId="0000001F">
      <w:pPr>
        <w:shd w:fill="ffffff" w:val="clear"/>
        <w:rPr>
          <w:color w:val="222222"/>
        </w:rPr>
      </w:pPr>
      <w:r w:rsidDel="00000000" w:rsidR="00000000" w:rsidRPr="00000000">
        <w:rPr>
          <w:color w:val="222222"/>
          <w:rtl w:val="0"/>
        </w:rPr>
        <w:t xml:space="preserve">A kérdésben említett Ráday Corner Kft. szintén a tulajdonomban álló gazdasági társaság. Ezt a tényt kizárólag a két társaság közötti tulajdonosi kapcsolat tisztázása érdekében közlöm; jelen válaszom nem minősül a Ráday Corner Kft. nevében tett nyilatkozatnak.</w:t>
      </w:r>
    </w:p>
    <w:p w:rsidR="00000000" w:rsidDel="00000000" w:rsidP="00000000" w:rsidRDefault="00000000" w:rsidRPr="00000000" w14:paraId="00000020">
      <w:pPr>
        <w:shd w:fill="ffffff" w:val="clear"/>
        <w:rPr>
          <w:color w:val="222222"/>
        </w:rPr>
      </w:pPr>
      <w:r w:rsidDel="00000000" w:rsidR="00000000" w:rsidRPr="00000000">
        <w:rPr>
          <w:rtl w:val="0"/>
        </w:rPr>
      </w:r>
    </w:p>
    <w:p w:rsidR="00000000" w:rsidDel="00000000" w:rsidP="00000000" w:rsidRDefault="00000000" w:rsidRPr="00000000" w14:paraId="00000021">
      <w:pPr>
        <w:shd w:fill="ffffff" w:val="clear"/>
        <w:rPr>
          <w:color w:val="222222"/>
        </w:rPr>
      </w:pPr>
      <w:r w:rsidDel="00000000" w:rsidR="00000000" w:rsidRPr="00000000">
        <w:rPr>
          <w:color w:val="222222"/>
          <w:rtl w:val="0"/>
        </w:rPr>
        <w:t xml:space="preserve">Nincs abban semmi rendkívüli, hogy egy szintén az érdekeltségembe tartozó társaság közösségi felületén megjelentek az általam tervezett vácegresi fejlesztéssel kapcsolatos látványtervek és kommunikációs anyagok.</w:t>
      </w:r>
    </w:p>
    <w:p w:rsidR="00000000" w:rsidDel="00000000" w:rsidP="00000000" w:rsidRDefault="00000000" w:rsidRPr="00000000" w14:paraId="00000022">
      <w:pPr>
        <w:shd w:fill="ffffff" w:val="clear"/>
        <w:rPr>
          <w:color w:val="222222"/>
        </w:rPr>
      </w:pPr>
      <w:r w:rsidDel="00000000" w:rsidR="00000000" w:rsidRPr="00000000">
        <w:rPr>
          <w:rtl w:val="0"/>
        </w:rPr>
      </w:r>
    </w:p>
    <w:p w:rsidR="00000000" w:rsidDel="00000000" w:rsidP="00000000" w:rsidRDefault="00000000" w:rsidRPr="00000000" w14:paraId="00000023">
      <w:pPr>
        <w:shd w:fill="ffffff" w:val="clear"/>
        <w:rPr>
          <w:color w:val="222222"/>
        </w:rPr>
      </w:pPr>
      <w:r w:rsidDel="00000000" w:rsidR="00000000" w:rsidRPr="00000000">
        <w:rPr>
          <w:color w:val="222222"/>
          <w:rtl w:val="0"/>
        </w:rPr>
        <w:t xml:space="preserve">Fontos azonban különválasztani egy beruházás előkészítését annak végleges jóváhagyásától és megvalósításától.</w:t>
      </w:r>
    </w:p>
    <w:p w:rsidR="00000000" w:rsidDel="00000000" w:rsidP="00000000" w:rsidRDefault="00000000" w:rsidRPr="00000000" w14:paraId="00000024">
      <w:pPr>
        <w:shd w:fill="ffffff" w:val="clear"/>
        <w:rPr>
          <w:color w:val="222222"/>
        </w:rPr>
      </w:pPr>
      <w:r w:rsidDel="00000000" w:rsidR="00000000" w:rsidRPr="00000000">
        <w:rPr>
          <w:rtl w:val="0"/>
        </w:rPr>
      </w:r>
    </w:p>
    <w:p w:rsidR="00000000" w:rsidDel="00000000" w:rsidP="00000000" w:rsidRDefault="00000000" w:rsidRPr="00000000" w14:paraId="00000025">
      <w:pPr>
        <w:shd w:fill="ffffff" w:val="clear"/>
        <w:rPr>
          <w:color w:val="222222"/>
        </w:rPr>
      </w:pPr>
      <w:r w:rsidDel="00000000" w:rsidR="00000000" w:rsidRPr="00000000">
        <w:rPr>
          <w:color w:val="222222"/>
          <w:rtl w:val="0"/>
        </w:rPr>
        <w:t xml:space="preserve">Egy ilyen fejlesztés előkészítése értelemszerűen hónapokkal – adott esetben akár hosszabb idővel – megelőzi a megvalósításához szükséges végleges szerződések és döntések megszületését. A tervezéshez szükséges a fejlesztési koncepció kidolgozása, műszaki és gazdasági számítások elvégzése, látványtervek készítése, valamint a tervezett beruházás iránti piaci érdeklődés felmérése is.</w:t>
      </w:r>
    </w:p>
    <w:p w:rsidR="00000000" w:rsidDel="00000000" w:rsidP="00000000" w:rsidRDefault="00000000" w:rsidRPr="00000000" w14:paraId="00000026">
      <w:pPr>
        <w:shd w:fill="ffffff" w:val="clear"/>
        <w:rPr>
          <w:color w:val="222222"/>
        </w:rPr>
      </w:pPr>
      <w:r w:rsidDel="00000000" w:rsidR="00000000" w:rsidRPr="00000000">
        <w:rPr>
          <w:rtl w:val="0"/>
        </w:rPr>
      </w:r>
    </w:p>
    <w:p w:rsidR="00000000" w:rsidDel="00000000" w:rsidP="00000000" w:rsidRDefault="00000000" w:rsidRPr="00000000" w14:paraId="00000027">
      <w:pPr>
        <w:shd w:fill="ffffff" w:val="clear"/>
        <w:rPr>
          <w:color w:val="222222"/>
        </w:rPr>
      </w:pPr>
      <w:r w:rsidDel="00000000" w:rsidR="00000000" w:rsidRPr="00000000">
        <w:rPr>
          <w:color w:val="222222"/>
          <w:rtl w:val="0"/>
        </w:rPr>
        <w:t xml:space="preserve">A 2026 januárjában közzétett anyagok ennek megfelelően egy tervezett fejlesztési koncepciót mutattak be.</w:t>
      </w:r>
    </w:p>
    <w:p w:rsidR="00000000" w:rsidDel="00000000" w:rsidP="00000000" w:rsidRDefault="00000000" w:rsidRPr="00000000" w14:paraId="00000028">
      <w:pPr>
        <w:shd w:fill="ffffff" w:val="clear"/>
        <w:rPr>
          <w:color w:val="222222"/>
        </w:rPr>
      </w:pPr>
      <w:r w:rsidDel="00000000" w:rsidR="00000000" w:rsidRPr="00000000">
        <w:rPr>
          <w:rtl w:val="0"/>
        </w:rPr>
      </w:r>
    </w:p>
    <w:p w:rsidR="00000000" w:rsidDel="00000000" w:rsidP="00000000" w:rsidRDefault="00000000" w:rsidRPr="00000000" w14:paraId="00000029">
      <w:pPr>
        <w:shd w:fill="ffffff" w:val="clear"/>
        <w:rPr>
          <w:color w:val="222222"/>
        </w:rPr>
      </w:pPr>
      <w:r w:rsidDel="00000000" w:rsidR="00000000" w:rsidRPr="00000000">
        <w:rPr>
          <w:color w:val="222222"/>
          <w:rtl w:val="0"/>
        </w:rPr>
        <w:t xml:space="preserve">A közzététel semmilyen módon nem jelentette azt, hogy a képviselő-testület hónapokkal későbbi döntését előre ismertük volna. A projekt előkészítését saját üzleti kockázatunkra meg lehetett kezdeni a végleges önkormányzati döntés előtt is, annak tényleges megvalósítása azonban a szükséges döntések és szerződések létrejöttétől függött.</w:t>
      </w:r>
    </w:p>
    <w:p w:rsidR="00000000" w:rsidDel="00000000" w:rsidP="00000000" w:rsidRDefault="00000000" w:rsidRPr="00000000" w14:paraId="0000002A">
      <w:pPr>
        <w:shd w:fill="ffffff" w:val="clear"/>
        <w:rPr>
          <w:color w:val="222222"/>
        </w:rPr>
      </w:pPr>
      <w:r w:rsidDel="00000000" w:rsidR="00000000" w:rsidRPr="00000000">
        <w:rPr>
          <w:rtl w:val="0"/>
        </w:rPr>
      </w:r>
    </w:p>
    <w:p w:rsidR="00000000" w:rsidDel="00000000" w:rsidP="00000000" w:rsidRDefault="00000000" w:rsidRPr="00000000" w14:paraId="0000002B">
      <w:pPr>
        <w:shd w:fill="ffffff" w:val="clear"/>
        <w:rPr>
          <w:color w:val="222222"/>
        </w:rPr>
      </w:pPr>
      <w:r w:rsidDel="00000000" w:rsidR="00000000" w:rsidRPr="00000000">
        <w:rPr>
          <w:color w:val="222222"/>
          <w:rtl w:val="0"/>
        </w:rPr>
        <w:t xml:space="preserve">Az előzetes üzleti tervezés és kommunikáció tehát nem azonos egy későbbi önkormányzati döntés előzetes ismeretével.</w:t>
      </w:r>
    </w:p>
    <w:p w:rsidR="00000000" w:rsidDel="00000000" w:rsidP="00000000" w:rsidRDefault="00000000" w:rsidRPr="00000000" w14:paraId="0000002C">
      <w:pPr>
        <w:shd w:fill="ffffff" w:val="clear"/>
        <w:rPr>
          <w:color w:val="222222"/>
        </w:rPr>
      </w:pPr>
      <w:r w:rsidDel="00000000" w:rsidR="00000000" w:rsidRPr="00000000">
        <w:rPr>
          <w:rtl w:val="0"/>
        </w:rPr>
      </w:r>
    </w:p>
    <w:p w:rsidR="00000000" w:rsidDel="00000000" w:rsidP="00000000" w:rsidRDefault="00000000" w:rsidRPr="00000000" w14:paraId="0000002D">
      <w:pPr>
        <w:shd w:fill="ffffff" w:val="clear"/>
        <w:rPr>
          <w:color w:val="222222"/>
        </w:rPr>
      </w:pPr>
      <w:r w:rsidDel="00000000" w:rsidR="00000000" w:rsidRPr="00000000">
        <w:rPr>
          <w:color w:val="222222"/>
          <w:rtl w:val="0"/>
        </w:rPr>
        <w:t xml:space="preserve">5. A vételár és a bérleti díj fizetése</w:t>
      </w:r>
    </w:p>
    <w:p w:rsidR="00000000" w:rsidDel="00000000" w:rsidP="00000000" w:rsidRDefault="00000000" w:rsidRPr="00000000" w14:paraId="0000002E">
      <w:pPr>
        <w:shd w:fill="ffffff" w:val="clear"/>
        <w:rPr>
          <w:color w:val="222222"/>
        </w:rPr>
      </w:pPr>
      <w:r w:rsidDel="00000000" w:rsidR="00000000" w:rsidRPr="00000000">
        <w:rPr>
          <w:rtl w:val="0"/>
        </w:rPr>
      </w:r>
    </w:p>
    <w:p w:rsidR="00000000" w:rsidDel="00000000" w:rsidP="00000000" w:rsidRDefault="00000000" w:rsidRPr="00000000" w14:paraId="0000002F">
      <w:pPr>
        <w:shd w:fill="ffffff" w:val="clear"/>
        <w:rPr>
          <w:color w:val="222222"/>
        </w:rPr>
      </w:pPr>
      <w:r w:rsidDel="00000000" w:rsidR="00000000" w:rsidRPr="00000000">
        <w:rPr>
          <w:color w:val="222222"/>
          <w:rtl w:val="0"/>
        </w:rPr>
        <w:t xml:space="preserve">Megerősítem, hogy a társaság az önkormányzattal kötött szerződésekben vállalt pénzügyi kötelezettségeit a szerződésben meghatározottak szerint teljesíti.</w:t>
      </w:r>
    </w:p>
    <w:p w:rsidR="00000000" w:rsidDel="00000000" w:rsidP="00000000" w:rsidRDefault="00000000" w:rsidRPr="00000000" w14:paraId="00000030">
      <w:pPr>
        <w:shd w:fill="ffffff" w:val="clear"/>
        <w:rPr>
          <w:color w:val="222222"/>
        </w:rPr>
      </w:pPr>
      <w:r w:rsidDel="00000000" w:rsidR="00000000" w:rsidRPr="00000000">
        <w:rPr>
          <w:rtl w:val="0"/>
        </w:rPr>
      </w:r>
    </w:p>
    <w:p w:rsidR="00000000" w:rsidDel="00000000" w:rsidP="00000000" w:rsidRDefault="00000000" w:rsidRPr="00000000" w14:paraId="00000031">
      <w:pPr>
        <w:shd w:fill="ffffff" w:val="clear"/>
        <w:rPr>
          <w:color w:val="222222"/>
        </w:rPr>
      </w:pPr>
      <w:r w:rsidDel="00000000" w:rsidR="00000000" w:rsidRPr="00000000">
        <w:rPr>
          <w:color w:val="222222"/>
          <w:rtl w:val="0"/>
        </w:rPr>
        <w:t xml:space="preserve">A szerződés szerinti 25 000 060 forintos összeget a társaság megfizette, továbbá a havi 272 143 forintos bérleti díjat is a szerződésben meghatározott kezdő időponttól fizeti.</w:t>
      </w:r>
    </w:p>
    <w:p w:rsidR="00000000" w:rsidDel="00000000" w:rsidP="00000000" w:rsidRDefault="00000000" w:rsidRPr="00000000" w14:paraId="00000032">
      <w:pPr>
        <w:shd w:fill="ffffff" w:val="clear"/>
        <w:rPr>
          <w:color w:val="222222"/>
        </w:rPr>
      </w:pPr>
      <w:r w:rsidDel="00000000" w:rsidR="00000000" w:rsidRPr="00000000">
        <w:rPr>
          <w:rtl w:val="0"/>
        </w:rPr>
      </w:r>
    </w:p>
    <w:p w:rsidR="00000000" w:rsidDel="00000000" w:rsidP="00000000" w:rsidRDefault="00000000" w:rsidRPr="00000000" w14:paraId="00000033">
      <w:pPr>
        <w:shd w:fill="ffffff" w:val="clear"/>
        <w:rPr>
          <w:color w:val="222222"/>
        </w:rPr>
      </w:pPr>
      <w:r w:rsidDel="00000000" w:rsidR="00000000" w:rsidRPr="00000000">
        <w:rPr>
          <w:color w:val="222222"/>
          <w:rtl w:val="0"/>
        </w:rPr>
        <w:t xml:space="preserve">Ennek a konstrukciónak éppen az az egyik sajátossága, hogy az önkormányzat részére már olyan időszakban is bevételt biztosít, amikor a beruházás még nem készült el, és abból a beruházónak még nem származik üzemeltetési bevétele.</w:t>
      </w:r>
    </w:p>
    <w:p w:rsidR="00000000" w:rsidDel="00000000" w:rsidP="00000000" w:rsidRDefault="00000000" w:rsidRPr="00000000" w14:paraId="00000034">
      <w:pPr>
        <w:shd w:fill="ffffff" w:val="clear"/>
        <w:rPr>
          <w:color w:val="222222"/>
        </w:rPr>
      </w:pPr>
      <w:r w:rsidDel="00000000" w:rsidR="00000000" w:rsidRPr="00000000">
        <w:rPr>
          <w:rtl w:val="0"/>
        </w:rPr>
      </w:r>
    </w:p>
    <w:p w:rsidR="00000000" w:rsidDel="00000000" w:rsidP="00000000" w:rsidRDefault="00000000" w:rsidRPr="00000000" w14:paraId="00000035">
      <w:pPr>
        <w:shd w:fill="ffffff" w:val="clear"/>
        <w:rPr>
          <w:color w:val="222222"/>
        </w:rPr>
      </w:pPr>
      <w:r w:rsidDel="00000000" w:rsidR="00000000" w:rsidRPr="00000000">
        <w:rPr>
          <w:color w:val="222222"/>
          <w:rtl w:val="0"/>
        </w:rPr>
        <w:t xml:space="preserve">Másképpen fogalmazva: az épület elkészültéig tartó fejlesztési időszak pénzügyi terheit és kockázatát a beruházó viseli, miközben a szerződésben vállalt fizetési kötelezettségeit már ebben az időszakban is teljesíti.</w:t>
      </w:r>
    </w:p>
    <w:p w:rsidR="00000000" w:rsidDel="00000000" w:rsidP="00000000" w:rsidRDefault="00000000" w:rsidRPr="00000000" w14:paraId="00000036">
      <w:pPr>
        <w:shd w:fill="ffffff" w:val="clear"/>
        <w:rPr>
          <w:color w:val="222222"/>
        </w:rPr>
      </w:pPr>
      <w:r w:rsidDel="00000000" w:rsidR="00000000" w:rsidRPr="00000000">
        <w:rPr>
          <w:rtl w:val="0"/>
        </w:rPr>
      </w:r>
    </w:p>
    <w:p w:rsidR="00000000" w:rsidDel="00000000" w:rsidP="00000000" w:rsidRDefault="00000000" w:rsidRPr="00000000" w14:paraId="00000037">
      <w:pPr>
        <w:shd w:fill="ffffff" w:val="clear"/>
        <w:rPr>
          <w:color w:val="222222"/>
        </w:rPr>
      </w:pPr>
      <w:r w:rsidDel="00000000" w:rsidR="00000000" w:rsidRPr="00000000">
        <w:rPr>
          <w:color w:val="222222"/>
          <w:rtl w:val="0"/>
        </w:rPr>
        <w:t xml:space="preserve">A konstrukció feltételeit a felek szerződésben rögzítették, az abban vállalt kötelezettségeinknek megfelelően járunk el.</w:t>
      </w:r>
    </w:p>
    <w:p w:rsidR="00000000" w:rsidDel="00000000" w:rsidP="00000000" w:rsidRDefault="00000000" w:rsidRPr="00000000" w14:paraId="00000038">
      <w:pPr>
        <w:shd w:fill="ffffff" w:val="clear"/>
        <w:rPr>
          <w:color w:val="222222"/>
        </w:rPr>
      </w:pPr>
      <w:r w:rsidDel="00000000" w:rsidR="00000000" w:rsidRPr="00000000">
        <w:rPr>
          <w:rtl w:val="0"/>
        </w:rPr>
      </w:r>
    </w:p>
    <w:p w:rsidR="00000000" w:rsidDel="00000000" w:rsidP="00000000" w:rsidRDefault="00000000" w:rsidRPr="00000000" w14:paraId="00000039">
      <w:pPr>
        <w:shd w:fill="ffffff" w:val="clear"/>
        <w:rPr>
          <w:color w:val="222222"/>
        </w:rPr>
      </w:pPr>
      <w:r w:rsidDel="00000000" w:rsidR="00000000" w:rsidRPr="00000000">
        <w:rPr>
          <w:color w:val="222222"/>
          <w:rtl w:val="0"/>
        </w:rPr>
        <w:t xml:space="preserve">6. A borászati fejlesztéssel kapcsolatos kérdés</w:t>
      </w:r>
    </w:p>
    <w:p w:rsidR="00000000" w:rsidDel="00000000" w:rsidP="00000000" w:rsidRDefault="00000000" w:rsidRPr="00000000" w14:paraId="0000003A">
      <w:pPr>
        <w:shd w:fill="ffffff" w:val="clear"/>
        <w:rPr>
          <w:color w:val="222222"/>
        </w:rPr>
      </w:pPr>
      <w:r w:rsidDel="00000000" w:rsidR="00000000" w:rsidRPr="00000000">
        <w:rPr>
          <w:rtl w:val="0"/>
        </w:rPr>
      </w:r>
    </w:p>
    <w:p w:rsidR="00000000" w:rsidDel="00000000" w:rsidP="00000000" w:rsidRDefault="00000000" w:rsidRPr="00000000" w14:paraId="0000003B">
      <w:pPr>
        <w:shd w:fill="ffffff" w:val="clear"/>
        <w:rPr>
          <w:color w:val="222222"/>
        </w:rPr>
      </w:pPr>
      <w:r w:rsidDel="00000000" w:rsidR="00000000" w:rsidRPr="00000000">
        <w:rPr>
          <w:color w:val="222222"/>
          <w:rtl w:val="0"/>
        </w:rPr>
        <w:t xml:space="preserve">Megkeresésében a BDPST Building Zrt. törvényes képviselőjeként kérte az álláspontomat a BDPST Building Zrt. és Vácegres Község Önkormányzata között létrejött megállapodásokkal kapcsolatban.</w:t>
      </w:r>
    </w:p>
    <w:p w:rsidR="00000000" w:rsidDel="00000000" w:rsidP="00000000" w:rsidRDefault="00000000" w:rsidRPr="00000000" w14:paraId="0000003C">
      <w:pPr>
        <w:shd w:fill="ffffff" w:val="clear"/>
        <w:rPr>
          <w:color w:val="222222"/>
        </w:rPr>
      </w:pPr>
      <w:r w:rsidDel="00000000" w:rsidR="00000000" w:rsidRPr="00000000">
        <w:rPr>
          <w:rtl w:val="0"/>
        </w:rPr>
      </w:r>
    </w:p>
    <w:p w:rsidR="00000000" w:rsidDel="00000000" w:rsidP="00000000" w:rsidRDefault="00000000" w:rsidRPr="00000000" w14:paraId="0000003D">
      <w:pPr>
        <w:shd w:fill="ffffff" w:val="clear"/>
        <w:rPr>
          <w:color w:val="222222"/>
        </w:rPr>
      </w:pPr>
      <w:r w:rsidDel="00000000" w:rsidR="00000000" w:rsidRPr="00000000">
        <w:rPr>
          <w:color w:val="222222"/>
          <w:rtl w:val="0"/>
        </w:rPr>
        <w:t xml:space="preserve">A kérdésében említett borászati fejlesztés nem a BDPST Building Zrt. beruházása és nem része a jelen megkeresés tárgyát képező, a BDPST Building Zrt. és az önkormányzat között létrejött jogviszonynak.</w:t>
      </w:r>
    </w:p>
    <w:p w:rsidR="00000000" w:rsidDel="00000000" w:rsidP="00000000" w:rsidRDefault="00000000" w:rsidRPr="00000000" w14:paraId="0000003E">
      <w:pPr>
        <w:shd w:fill="ffffff" w:val="clear"/>
        <w:rPr>
          <w:color w:val="222222"/>
        </w:rPr>
      </w:pPr>
      <w:r w:rsidDel="00000000" w:rsidR="00000000" w:rsidRPr="00000000">
        <w:rPr>
          <w:rtl w:val="0"/>
        </w:rPr>
      </w:r>
    </w:p>
    <w:p w:rsidR="00000000" w:rsidDel="00000000" w:rsidP="00000000" w:rsidRDefault="00000000" w:rsidRPr="00000000" w14:paraId="0000003F">
      <w:pPr>
        <w:shd w:fill="ffffff" w:val="clear"/>
        <w:rPr>
          <w:color w:val="222222"/>
        </w:rPr>
      </w:pPr>
      <w:r w:rsidDel="00000000" w:rsidR="00000000" w:rsidRPr="00000000">
        <w:rPr>
          <w:color w:val="222222"/>
          <w:rtl w:val="0"/>
        </w:rPr>
        <w:t xml:space="preserve">A BDPST Building Zrt. képviselőjeként más vállalkozás vagy más, önálló projekt gazdasági, beruházási vagy hatósági ügyeiről nem kívánok nyilatkozni.</w:t>
      </w:r>
    </w:p>
    <w:p w:rsidR="00000000" w:rsidDel="00000000" w:rsidP="00000000" w:rsidRDefault="00000000" w:rsidRPr="00000000" w14:paraId="00000040">
      <w:pPr>
        <w:shd w:fill="ffffff" w:val="clear"/>
        <w:rPr>
          <w:color w:val="222222"/>
        </w:rPr>
      </w:pPr>
      <w:r w:rsidDel="00000000" w:rsidR="00000000" w:rsidRPr="00000000">
        <w:rPr>
          <w:rtl w:val="0"/>
        </w:rPr>
      </w:r>
    </w:p>
    <w:p w:rsidR="00000000" w:rsidDel="00000000" w:rsidP="00000000" w:rsidRDefault="00000000" w:rsidRPr="00000000" w14:paraId="00000041">
      <w:pPr>
        <w:shd w:fill="ffffff" w:val="clear"/>
        <w:rPr>
          <w:color w:val="222222"/>
        </w:rPr>
      </w:pPr>
      <w:r w:rsidDel="00000000" w:rsidR="00000000" w:rsidRPr="00000000">
        <w:rPr>
          <w:color w:val="222222"/>
          <w:rtl w:val="0"/>
        </w:rPr>
        <w:t xml:space="preserve">A jelenlegi ismereteim szerint az Ön által említett borászati fejlesztés nem kapcsolódik a BDPST Building Zrt. önkormányzattal fennálló szerződéses jogviszonyához, és a kérdésben sem került megjelölésre olyan önkormányzati vagyon vagy közpénz, amelynek felhasználása e borászati projekthez kapcsolódna.</w:t>
      </w:r>
    </w:p>
    <w:p w:rsidR="00000000" w:rsidDel="00000000" w:rsidP="00000000" w:rsidRDefault="00000000" w:rsidRPr="00000000" w14:paraId="00000042">
      <w:pPr>
        <w:shd w:fill="ffffff" w:val="clear"/>
        <w:rPr>
          <w:color w:val="222222"/>
        </w:rPr>
      </w:pPr>
      <w:r w:rsidDel="00000000" w:rsidR="00000000" w:rsidRPr="00000000">
        <w:rPr>
          <w:rtl w:val="0"/>
        </w:rPr>
      </w:r>
    </w:p>
    <w:p w:rsidR="00000000" w:rsidDel="00000000" w:rsidP="00000000" w:rsidRDefault="00000000" w:rsidRPr="00000000" w14:paraId="00000043">
      <w:pPr>
        <w:shd w:fill="ffffff" w:val="clear"/>
        <w:rPr>
          <w:color w:val="222222"/>
        </w:rPr>
      </w:pPr>
      <w:r w:rsidDel="00000000" w:rsidR="00000000" w:rsidRPr="00000000">
        <w:rPr>
          <w:color w:val="222222"/>
          <w:rtl w:val="0"/>
        </w:rPr>
        <w:t xml:space="preserve">Amennyiben az önkormányzat valamely 2025-ös és 2026-os döntése közötti kapcsolatot kívánja vizsgálni, kérem, szíveskedjen megjelölni a konkrét határozatok számát és tárgyát. Az önkormányzat saját döntéseivel kapcsolatos közérdekű adatok tekintetében természetesen az önkormányzat tud hiteles tájékoztatást adni.</w:t>
      </w:r>
    </w:p>
    <w:p w:rsidR="00000000" w:rsidDel="00000000" w:rsidP="00000000" w:rsidRDefault="00000000" w:rsidRPr="00000000" w14:paraId="00000044">
      <w:pPr>
        <w:shd w:fill="ffffff" w:val="clear"/>
        <w:rPr>
          <w:color w:val="222222"/>
        </w:rPr>
      </w:pPr>
      <w:r w:rsidDel="00000000" w:rsidR="00000000" w:rsidRPr="00000000">
        <w:rPr>
          <w:rtl w:val="0"/>
        </w:rPr>
      </w:r>
    </w:p>
    <w:p w:rsidR="00000000" w:rsidDel="00000000" w:rsidP="00000000" w:rsidRDefault="00000000" w:rsidRPr="00000000" w14:paraId="00000045">
      <w:pPr>
        <w:shd w:fill="ffffff" w:val="clear"/>
        <w:rPr>
          <w:color w:val="222222"/>
        </w:rPr>
      </w:pPr>
      <w:r w:rsidDel="00000000" w:rsidR="00000000" w:rsidRPr="00000000">
        <w:rPr>
          <w:rtl w:val="0"/>
        </w:rPr>
      </w:r>
    </w:p>
    <w:p w:rsidR="00000000" w:rsidDel="00000000" w:rsidP="00000000" w:rsidRDefault="00000000" w:rsidRPr="00000000" w14:paraId="00000046">
      <w:pPr>
        <w:shd w:fill="ffffff" w:val="clear"/>
        <w:rPr>
          <w:color w:val="222222"/>
        </w:rPr>
      </w:pPr>
      <w:r w:rsidDel="00000000" w:rsidR="00000000" w:rsidRPr="00000000">
        <w:rPr>
          <w:color w:val="222222"/>
          <w:rtl w:val="0"/>
        </w:rPr>
        <w:t xml:space="preserve">Tisztelettel, Nyíri Miklós - Vezérigazgató</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shd w:fill="ffffff" w:val="clear"/>
        <w:spacing w:before="120" w:line="360" w:lineRule="auto"/>
        <w:rPr>
          <w:color w:val="222222"/>
        </w:rPr>
      </w:pPr>
      <w:r w:rsidDel="00000000" w:rsidR="00000000" w:rsidRPr="00000000">
        <w:rPr>
          <w:color w:val="222222"/>
          <w:rtl w:val="0"/>
        </w:rPr>
        <w:t xml:space="preserve">Az alábbi kiegészítő nyilatkozat kizárólag teljes terjedelemben és változtatás nélkül közölhető. Az egyes mondatok, részletek vagy tartalmi elemek önálló kiemeléséhez és kontextus nélküli idézéséhez nem járulok hozzá. Az ettől eltérő közlés, idézés esetén a közzétevőt terheli a felelősség a közzététel által tarsàgunkat ért esetleges károkért.</w:t>
      </w:r>
    </w:p>
    <w:p w:rsidR="00000000" w:rsidDel="00000000" w:rsidP="00000000" w:rsidRDefault="00000000" w:rsidRPr="00000000" w14:paraId="0000004A">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4B">
      <w:pPr>
        <w:shd w:fill="ffffff" w:val="clear"/>
        <w:spacing w:before="120" w:line="360" w:lineRule="auto"/>
        <w:rPr>
          <w:color w:val="222222"/>
        </w:rPr>
      </w:pPr>
      <w:r w:rsidDel="00000000" w:rsidR="00000000" w:rsidRPr="00000000">
        <w:rPr>
          <w:color w:val="222222"/>
          <w:rtl w:val="0"/>
        </w:rPr>
        <w:t xml:space="preserve">Tisztelt Zimre Zsuzsa!</w:t>
      </w:r>
    </w:p>
    <w:p w:rsidR="00000000" w:rsidDel="00000000" w:rsidP="00000000" w:rsidRDefault="00000000" w:rsidRPr="00000000" w14:paraId="0000004C">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4D">
      <w:pPr>
        <w:shd w:fill="ffffff" w:val="clear"/>
        <w:spacing w:before="120" w:line="360" w:lineRule="auto"/>
        <w:rPr>
          <w:color w:val="222222"/>
        </w:rPr>
      </w:pPr>
      <w:r w:rsidDel="00000000" w:rsidR="00000000" w:rsidRPr="00000000">
        <w:rPr>
          <w:color w:val="222222"/>
          <w:rtl w:val="0"/>
        </w:rPr>
        <w:t xml:space="preserve">Kiegészítő válaszaimat az alàbbiakban közlöm:</w:t>
      </w:r>
    </w:p>
    <w:p w:rsidR="00000000" w:rsidDel="00000000" w:rsidP="00000000" w:rsidRDefault="00000000" w:rsidRPr="00000000" w14:paraId="0000004E">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4F">
      <w:pPr>
        <w:shd w:fill="ffffff" w:val="clear"/>
        <w:spacing w:before="120" w:line="360" w:lineRule="auto"/>
        <w:rPr>
          <w:color w:val="222222"/>
        </w:rPr>
      </w:pPr>
      <w:r w:rsidDel="00000000" w:rsidR="00000000" w:rsidRPr="00000000">
        <w:rPr>
          <w:color w:val="222222"/>
          <w:rtl w:val="0"/>
        </w:rPr>
        <w:t xml:space="preserve">I .1. A nagyobb projektek sajátossága, hogy azokat általában projektcégek végzik. A generálkivitelezési feladatokat ellátó kivitelezőt a szerkezetre vonatkozóan 15 év, az egyéb részekre vonatkozóan 3-5 év garanciàlis felelősség terheli. Úgy korrekt tehát ha a projekteket külön kezeljük, így biztosítható a garanciális kockázatok elkülönítése, ami alapvető elvárás ügyfeleink részéről. </w:t>
      </w:r>
    </w:p>
    <w:p w:rsidR="00000000" w:rsidDel="00000000" w:rsidP="00000000" w:rsidRDefault="00000000" w:rsidRPr="00000000" w14:paraId="00000050">
      <w:pPr>
        <w:shd w:fill="ffffff" w:val="clear"/>
        <w:spacing w:before="120" w:line="360" w:lineRule="auto"/>
        <w:rPr>
          <w:color w:val="222222"/>
        </w:rPr>
      </w:pPr>
      <w:r w:rsidDel="00000000" w:rsidR="00000000" w:rsidRPr="00000000">
        <w:rPr>
          <w:color w:val="222222"/>
          <w:rtl w:val="0"/>
        </w:rPr>
        <w:t xml:space="preserve">A lakópark kivitelezése ettől a ponttól kezdve társaságunk saját érdekkörébe tartozik, nem Önkormányzati projekt. A szerződéses konstrukció garantálja, hogy társaságunk csak akkor jut bevételhez ha a projekt megvalósul. A projekt előrehaladott állapotban van, a vártnál is jobban halad.</w:t>
      </w:r>
    </w:p>
    <w:p w:rsidR="00000000" w:rsidDel="00000000" w:rsidP="00000000" w:rsidRDefault="00000000" w:rsidRPr="00000000" w14:paraId="00000051">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52">
      <w:pPr>
        <w:shd w:fill="ffffff" w:val="clear"/>
        <w:spacing w:before="120" w:line="360" w:lineRule="auto"/>
        <w:rPr>
          <w:color w:val="222222"/>
        </w:rPr>
      </w:pPr>
      <w:r w:rsidDel="00000000" w:rsidR="00000000" w:rsidRPr="00000000">
        <w:rPr>
          <w:color w:val="222222"/>
          <w:rtl w:val="0"/>
        </w:rPr>
        <w:t xml:space="preserve">A szolgáltatóház esetében szintén igaz, hogy csak úgy juthatunk bevételhez ha a projekt megvalósul, emellett a bérleti díj fizetési konstrukciója már jelenleg is bevételhez juttatja az önkormányzatot.</w:t>
      </w:r>
    </w:p>
    <w:p w:rsidR="00000000" w:rsidDel="00000000" w:rsidP="00000000" w:rsidRDefault="00000000" w:rsidRPr="00000000" w14:paraId="00000053">
      <w:pPr>
        <w:shd w:fill="ffffff" w:val="clear"/>
        <w:spacing w:before="120" w:line="360" w:lineRule="auto"/>
        <w:rPr>
          <w:color w:val="222222"/>
        </w:rPr>
      </w:pPr>
      <w:r w:rsidDel="00000000" w:rsidR="00000000" w:rsidRPr="00000000">
        <w:rPr>
          <w:color w:val="222222"/>
          <w:rtl w:val="0"/>
        </w:rPr>
        <w:t xml:space="preserve">A szolgáltatóház vonatkozásàban elmondható, hogy a tervek szerint halad, már az építőanyagokat depózzuk a területre.</w:t>
      </w:r>
    </w:p>
    <w:p w:rsidR="00000000" w:rsidDel="00000000" w:rsidP="00000000" w:rsidRDefault="00000000" w:rsidRPr="00000000" w14:paraId="00000054">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55">
      <w:pPr>
        <w:shd w:fill="ffffff" w:val="clear"/>
        <w:spacing w:before="120" w:line="360" w:lineRule="auto"/>
        <w:rPr>
          <w:color w:val="222222"/>
        </w:rPr>
      </w:pPr>
      <w:r w:rsidDel="00000000" w:rsidR="00000000" w:rsidRPr="00000000">
        <w:rPr>
          <w:color w:val="222222"/>
          <w:rtl w:val="0"/>
        </w:rPr>
        <w:t xml:space="preserve">I.2 . Nem utaltam ilyesmire.</w:t>
      </w:r>
    </w:p>
    <w:p w:rsidR="00000000" w:rsidDel="00000000" w:rsidP="00000000" w:rsidRDefault="00000000" w:rsidRPr="00000000" w14:paraId="00000056">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57">
      <w:pPr>
        <w:shd w:fill="ffffff" w:val="clear"/>
        <w:spacing w:before="120" w:line="360" w:lineRule="auto"/>
        <w:rPr>
          <w:color w:val="222222"/>
        </w:rPr>
      </w:pPr>
      <w:r w:rsidDel="00000000" w:rsidR="00000000" w:rsidRPr="00000000">
        <w:rPr>
          <w:color w:val="222222"/>
          <w:rtl w:val="0"/>
        </w:rPr>
        <w:t xml:space="preserve">II. 1.</w:t>
      </w:r>
    </w:p>
    <w:p w:rsidR="00000000" w:rsidDel="00000000" w:rsidP="00000000" w:rsidRDefault="00000000" w:rsidRPr="00000000" w14:paraId="00000058">
      <w:pPr>
        <w:shd w:fill="ffffff" w:val="clear"/>
        <w:spacing w:before="120" w:line="360" w:lineRule="auto"/>
        <w:rPr>
          <w:color w:val="222222"/>
        </w:rPr>
      </w:pPr>
      <w:r w:rsidDel="00000000" w:rsidR="00000000" w:rsidRPr="00000000">
        <w:rPr>
          <w:color w:val="222222"/>
          <w:rtl w:val="0"/>
        </w:rPr>
        <w:t xml:space="preserve">II.2. Kérem a  korábban leírtak okán ha a Ráday Corner kft -vel kapcsolatban van kérdése, keresse a Ráday Corner kft -t annak hivatalos elérhetőségén! </w:t>
      </w:r>
    </w:p>
    <w:p w:rsidR="00000000" w:rsidDel="00000000" w:rsidP="00000000" w:rsidRDefault="00000000" w:rsidRPr="00000000" w14:paraId="00000059">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5A">
      <w:pPr>
        <w:shd w:fill="ffffff" w:val="clear"/>
        <w:spacing w:before="120" w:line="360" w:lineRule="auto"/>
        <w:rPr>
          <w:color w:val="222222"/>
        </w:rPr>
      </w:pPr>
      <w:r w:rsidDel="00000000" w:rsidR="00000000" w:rsidRPr="00000000">
        <w:rPr>
          <w:color w:val="222222"/>
          <w:rtl w:val="0"/>
        </w:rPr>
        <w:t xml:space="preserve">Társaságunk oldaláról a Ráday Corner kft vonatkozàsàban arról tudjuk tájékoztatni, hogy a tulajdonosi kör egyezésén túl üzleti kapcsolat is fennáll, természetesen a jogszabályoknak megfelelően. A hirdetményekben megjelent információk nem minősülnek ajànlattételnek, a tévedés, elírás vagy változtatás jogát fenntartjuk.</w:t>
      </w:r>
    </w:p>
    <w:p w:rsidR="00000000" w:rsidDel="00000000" w:rsidP="00000000" w:rsidRDefault="00000000" w:rsidRPr="00000000" w14:paraId="0000005B">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5C">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5D">
      <w:pPr>
        <w:shd w:fill="ffffff" w:val="clear"/>
        <w:spacing w:before="120" w:line="360" w:lineRule="auto"/>
        <w:rPr>
          <w:color w:val="222222"/>
        </w:rPr>
      </w:pPr>
      <w:r w:rsidDel="00000000" w:rsidR="00000000" w:rsidRPr="00000000">
        <w:rPr>
          <w:color w:val="222222"/>
          <w:rtl w:val="0"/>
        </w:rPr>
        <w:t xml:space="preserve">III. Itt megint meg kell kérnem, hogy amennyiben a Nyíri pincészet ügyeivel kapcsolatban szeretne érdeklődni, legyen szíves kérdéseit annak hivatalos elérhetőségén feltenni! </w:t>
      </w:r>
    </w:p>
    <w:p w:rsidR="00000000" w:rsidDel="00000000" w:rsidP="00000000" w:rsidRDefault="00000000" w:rsidRPr="00000000" w14:paraId="0000005E">
      <w:pPr>
        <w:shd w:fill="ffffff" w:val="clear"/>
        <w:spacing w:before="120" w:line="360" w:lineRule="auto"/>
        <w:rPr>
          <w:color w:val="222222"/>
        </w:rPr>
      </w:pPr>
      <w:r w:rsidDel="00000000" w:rsidR="00000000" w:rsidRPr="00000000">
        <w:rPr>
          <w:color w:val="222222"/>
          <w:rtl w:val="0"/>
        </w:rPr>
        <w:t xml:space="preserve">A BDPST Building zrt. nevében arról tudom tájékoztatni, hogy a "szolgáltatóhàz projekt"</w:t>
      </w:r>
    </w:p>
    <w:p w:rsidR="00000000" w:rsidDel="00000000" w:rsidP="00000000" w:rsidRDefault="00000000" w:rsidRPr="00000000" w14:paraId="0000005F">
      <w:pPr>
        <w:shd w:fill="ffffff" w:val="clear"/>
        <w:spacing w:before="120" w:line="360" w:lineRule="auto"/>
        <w:rPr>
          <w:color w:val="222222"/>
        </w:rPr>
      </w:pPr>
      <w:r w:rsidDel="00000000" w:rsidR="00000000" w:rsidRPr="00000000">
        <w:rPr>
          <w:color w:val="222222"/>
          <w:rtl w:val="0"/>
        </w:rPr>
        <w:t xml:space="preserve">nem kapcsolódik sem az Ön által említett, sem más borászat tervezett fejlesztéséhez, ettől függetlenül előfordulhat, hogy marketing anyagok megjelennek más, jobb elérésű cégek oldalain.</w:t>
      </w:r>
    </w:p>
    <w:p w:rsidR="00000000" w:rsidDel="00000000" w:rsidP="00000000" w:rsidRDefault="00000000" w:rsidRPr="00000000" w14:paraId="00000060">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61">
      <w:pPr>
        <w:shd w:fill="ffffff" w:val="clear"/>
        <w:spacing w:before="120" w:line="360" w:lineRule="auto"/>
        <w:rPr>
          <w:color w:val="222222"/>
        </w:rPr>
      </w:pPr>
      <w:r w:rsidDel="00000000" w:rsidR="00000000" w:rsidRPr="00000000">
        <w:rPr>
          <w:color w:val="222222"/>
          <w:rtl w:val="0"/>
        </w:rPr>
        <w:t xml:space="preserve">+1 A fenti kérdések elsősorban Vácegres község lakóit érintik, akiket a közelmúltban az Önkormányzat által rendezett lakossági fórumon maradéktalanul tájékoztattam, kérdéseket tehettek fel, a fórum minden kérdés megnyugtató megvàlaszolàsàval ért véget. A szóban forgó projektek Vácegres község lakosságának elsöprő mértékű támogatását élvezik.</w:t>
      </w:r>
    </w:p>
    <w:p w:rsidR="00000000" w:rsidDel="00000000" w:rsidP="00000000" w:rsidRDefault="00000000" w:rsidRPr="00000000" w14:paraId="00000062">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63">
      <w:pPr>
        <w:shd w:fill="ffffff" w:val="clear"/>
        <w:spacing w:before="120" w:line="360" w:lineRule="auto"/>
        <w:rPr>
          <w:color w:val="222222"/>
        </w:rPr>
      </w:pPr>
      <w:r w:rsidDel="00000000" w:rsidR="00000000" w:rsidRPr="00000000">
        <w:rPr>
          <w:color w:val="222222"/>
          <w:rtl w:val="0"/>
        </w:rPr>
        <w:t xml:space="preserve">Kérem, ha további kérdése merül fel, azokat legyen szíves 2026. szeptember 10. után feltenni, mert szabadságon leszek!</w:t>
      </w:r>
    </w:p>
    <w:p w:rsidR="00000000" w:rsidDel="00000000" w:rsidP="00000000" w:rsidRDefault="00000000" w:rsidRPr="00000000" w14:paraId="00000064">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65">
      <w:pPr>
        <w:shd w:fill="ffffff" w:val="clear"/>
        <w:spacing w:before="120" w:line="360" w:lineRule="auto"/>
        <w:rPr>
          <w:color w:val="222222"/>
        </w:rPr>
      </w:pPr>
      <w:r w:rsidDel="00000000" w:rsidR="00000000" w:rsidRPr="00000000">
        <w:rPr>
          <w:color w:val="222222"/>
          <w:rtl w:val="0"/>
        </w:rPr>
        <w:t xml:space="preserve">Köszönöm a megértését! </w:t>
      </w:r>
    </w:p>
    <w:p w:rsidR="00000000" w:rsidDel="00000000" w:rsidP="00000000" w:rsidRDefault="00000000" w:rsidRPr="00000000" w14:paraId="00000066">
      <w:pPr>
        <w:shd w:fill="ffffff" w:val="clear"/>
        <w:spacing w:before="120" w:line="360" w:lineRule="auto"/>
        <w:rPr>
          <w:color w:val="222222"/>
        </w:rPr>
      </w:pPr>
      <w:r w:rsidDel="00000000" w:rsidR="00000000" w:rsidRPr="00000000">
        <w:rPr>
          <w:rtl w:val="0"/>
        </w:rPr>
      </w:r>
    </w:p>
    <w:p w:rsidR="00000000" w:rsidDel="00000000" w:rsidP="00000000" w:rsidRDefault="00000000" w:rsidRPr="00000000" w14:paraId="00000067">
      <w:pPr>
        <w:shd w:fill="ffffff" w:val="clear"/>
        <w:spacing w:before="120" w:line="360" w:lineRule="auto"/>
        <w:rPr>
          <w:color w:val="222222"/>
        </w:rPr>
      </w:pPr>
      <w:r w:rsidDel="00000000" w:rsidR="00000000" w:rsidRPr="00000000">
        <w:rPr>
          <w:color w:val="222222"/>
          <w:rtl w:val="0"/>
        </w:rPr>
        <w:t xml:space="preserve">Tisztelettel, Nyíri Miklós - vezérigazgató</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